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attesa del comunicato ufficiale che, certamente, seguirà, desidero condividere con voi le impressioni a caldo di questa giornata. Questa mattina è iniziato il corso di cucina per non vedenti, un’iniziativa a cui ho aderito con entusiasmo, senza minimamente immaginare quanto mi sarei divertita. È stata una mattinata fantastica! Siamo stati accolti in un ambiente totalmente accessibile, seguiti da alcuni giovani studenti della scuola professionale alberghiera di </w:t>
      </w:r>
      <w:proofErr w:type="spellStart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>Agliano</w:t>
      </w:r>
      <w:proofErr w:type="spellEnd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Incredibilmente gentili e disponibili, abbiamo seguito le istruzioni di uno chef professionista che, pur essendo alla sua prima esperienza di interazione con un gruppo di non vedenti, è stato praticamente perfetto. Cose complicate come il modo di impastare, ci sono state spiegate con chiarezza, senza mai un’esitazione o una di quelle simpatiche gaffe tipo “guardate, </w:t>
      </w:r>
      <w:proofErr w:type="spellStart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>ops</w:t>
      </w:r>
      <w:proofErr w:type="spellEnd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scusate, </w:t>
      </w:r>
      <w:proofErr w:type="spellStart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>sentite…</w:t>
      </w:r>
      <w:proofErr w:type="spellEnd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”. Lavorare gli impasti è stato divertente, rilassante e, per una volta, includente. Non so se esista questa parola, ma so che è così che mi sono sentita. Inclusione non è un numero obbligatorio di disabili ad un tavolo di discussione, un numero di quota fissa riservata nei posti degli </w:t>
      </w:r>
      <w:proofErr w:type="spellStart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>autobus.inclusione</w:t>
      </w:r>
      <w:proofErr w:type="spellEnd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la sensazione di fare esattamente quello che va fatto, senza differenze. </w:t>
      </w:r>
      <w:r w:rsidRPr="008479FA">
        <w:rPr>
          <w:rFonts w:ascii="Arial" w:eastAsia="Times New Roman" w:hAnsi="Arial" w:cs="Arial"/>
          <w:sz w:val="20"/>
          <w:szCs w:val="20"/>
          <w:lang w:eastAsia="it-IT"/>
        </w:rPr>
        <w:t>￼</w:t>
      </w:r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Oggi mi sono sentita così. Seguiti e coccolati, certo, ma non trattati da disabili. Assaggiare, poi, i risultati del nostro lavoro, insieme allo chef, è stato veramente un piacere. Ci sarà tempo e luogo per i ringraziamenti formali, questo è un ringraziamento personale allo staff che ci ha seguiti oggi. E, in realtà, anche a chi ha avuto l’idea. Grazie alla scuola, ai ragazzi, allo straordinario chef, a chi ha sovvenzionato, a chi lo ha reso possibile, all’unione e al mio amico Flavio, ideatore di questa </w:t>
      </w:r>
      <w:proofErr w:type="spellStart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>figata</w:t>
      </w:r>
      <w:proofErr w:type="spellEnd"/>
      <w:r w:rsidRPr="008479F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! </w:t>
      </w:r>
      <w:r w:rsidRPr="008479FA">
        <w:rPr>
          <w:rFonts w:ascii="Arial" w:eastAsia="Times New Roman" w:hAnsi="Arial" w:cs="Arial"/>
          <w:sz w:val="20"/>
          <w:szCs w:val="20"/>
          <w:lang w:eastAsia="it-IT"/>
        </w:rPr>
        <w:t>￼￼￼￼￼￼￼￼￼￼￼</w:t>
      </w:r>
    </w:p>
    <w:p w:rsid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Questo e’ stato il mio primo post, scritto e postato a caldo, dopo la prima lezione di questo straordinario corso.</w:t>
      </w:r>
    </w:p>
    <w:p w:rsid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so se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trovero’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 parole giuste per descrivere quanto sia bello e sorprendente cucinare, fianco a fianco ad un amico, pendendo letteralmente dalle labbra di uno chef professionista che, non avendo praticamente mai avuto a che fare con disabili visivi, si e’ affidato e aggiungerei con successo, esclusivamente al suo istinto, per guidarci in un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pwercorso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purtroppo troppo breve, verso una sorta di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normalita’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troppa gente da per scontata.</w:t>
      </w:r>
    </w:p>
    <w:p w:rsid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stata moglie per 25 anni, e ho cucinato, o dovrei dire ho cotto del cibo, ma da ipovedente e, credetemi, la differenza tra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ipo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non e’ abissale.</w:t>
      </w:r>
    </w:p>
    <w:p w:rsid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Perdendo totalmente la vista ho dovuto re imparare da capo i miei limiti, e il cucinare era decisamente uno di quelli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piu’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ostici.</w:t>
      </w:r>
    </w:p>
    <w:p w:rsid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Questo corso mi ha fatto far pace con questo aspetto della vita di ogni giorno, con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semplicita’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quel pizzico di malizia dovuta al privilegio di avere un insegnante che fa questo da quasi tutta la vita, e che lo fa con amore e passione, cosa che traspare da ogni gesto e da ogni parola.</w:t>
      </w:r>
    </w:p>
    <w:p w:rsid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location come si usa dire adesso, e’ perfetta, senza la minima barriera, il personale reclutato per farci da assistenti personali </w:t>
      </w:r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ha imparato immediatamente le basi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delll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’interazione con chi non vede, ad esempio ad avvertire quando si spostano per evitare di farci parlare al nulla, o a spiegarci chiaramente dove vengono posizionati attrezzi o ingredienti, l’organizzazione e’ stata perfetta, senza mai una sbavatura, e le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lezioni…quanti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caratteri posso utilizzare?non mi basterebbe un milione di parole per ringraziare per questo corso, a partire da chi ha avuto l’idea, il mio amico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flavio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mio vicino di postazione, con cui mi sono divertita un sacco, chi ha sovvenzionato il progetto, per aver dato credito a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qualosa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poteva anche non sembrare fondamentale ma che lo e’ stato eccome, a chi ha promosso il progetto,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cioe’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l’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union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italiana ciechi e ipovedenti, che si e’ impegnata negli aspetti burocratici, per nulla semplici da gestire, ai compagni di corso con cui e’ stato bellissimo interfacciarmi ma, soprattutto, e’ stato bellissimo mangiare i prodotti delle nostre fatiche, alla struttura che ci ha accolto e ci ha fatti sentire a nostro agio, altra cosa per nulla scontata, allo staff per una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disponibilita’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ed una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sensibilita’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fuori dal comune, e per ultimo, ma non meno importante, allo chef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gianni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che, non so davvero come, non e’ scivolato mai, e dico mai, nelle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gaffes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tipiche di chi tenta di spiegare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ualcosa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ad un cieco, tipo fai </w:t>
      </w:r>
      <w:proofErr w:type="spellStart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cosi’</w:t>
      </w:r>
      <w:proofErr w:type="spellEnd"/>
      <w:r w:rsidR="00ED6A58">
        <w:rPr>
          <w:rFonts w:ascii="Courier New" w:eastAsia="Times New Roman" w:hAnsi="Courier New" w:cs="Courier New"/>
          <w:sz w:val="20"/>
          <w:szCs w:val="20"/>
          <w:lang w:eastAsia="it-IT"/>
        </w:rPr>
        <w:t>, la forchetta e’ li, si capisce ad occhio etc. etc.</w:t>
      </w:r>
    </w:p>
    <w:p w:rsidR="00ED6A58" w:rsidRDefault="00ED6A58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Ha saputo trasmetterci il suo incontenibile entusiasmo nell’impastare, nel creare e nel godere con ogni altro senso del piacere di cucinare.</w:t>
      </w:r>
    </w:p>
    <w:p w:rsidR="0074350E" w:rsidRDefault="0074350E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Questo corso a me ha lasciato moltissimo, molto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piu’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squisite ricette che ci siamo portati a casa.</w:t>
      </w:r>
    </w:p>
    <w:p w:rsidR="0074350E" w:rsidRDefault="0074350E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Mi ha regalato un barlume di autonomia, di autostima e di consapevolezza di poter fare, di cui, credetemi, non si e’ mai sazi.</w:t>
      </w:r>
    </w:p>
    <w:p w:rsidR="0074350E" w:rsidRDefault="0074350E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4350E" w:rsidRDefault="0074350E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Spero di non aver dimenticato nessuno ma e’ difficile condensare tante emozioni in qualche riga di testo.</w:t>
      </w:r>
    </w:p>
    <w:p w:rsidR="0074350E" w:rsidRDefault="0074350E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Grazie, grazie e ancora mille grazie.</w:t>
      </w:r>
    </w:p>
    <w:p w:rsid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8479FA" w:rsidRPr="008479FA" w:rsidRDefault="008479FA" w:rsidP="0084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61F7D" w:rsidRDefault="00261F7D"/>
    <w:sectPr w:rsidR="00261F7D" w:rsidSect="00261F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8479FA"/>
    <w:rsid w:val="00261F7D"/>
    <w:rsid w:val="0074350E"/>
    <w:rsid w:val="008479FA"/>
    <w:rsid w:val="00ED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F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479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479FA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b.zanatta</dc:creator>
  <cp:lastModifiedBy>b.zanatta</cp:lastModifiedBy>
  <cp:revision>2</cp:revision>
  <dcterms:created xsi:type="dcterms:W3CDTF">2025-04-03T05:56:00Z</dcterms:created>
  <dcterms:modified xsi:type="dcterms:W3CDTF">2025-04-03T06:24:00Z</dcterms:modified>
</cp:coreProperties>
</file>